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8C" w:rsidRPr="004A4E82" w:rsidRDefault="008F018C" w:rsidP="008F018C">
      <w:pPr>
        <w:rPr>
          <w:rFonts w:ascii="仿宋_GB2312" w:eastAsia="仿宋_GB2312"/>
          <w:sz w:val="24"/>
          <w:szCs w:val="32"/>
        </w:rPr>
      </w:pPr>
      <w:bookmarkStart w:id="0" w:name="_GoBack"/>
      <w:r>
        <w:rPr>
          <w:rFonts w:ascii="仿宋_GB2312" w:eastAsia="仿宋_GB2312" w:hint="eastAsia"/>
          <w:sz w:val="24"/>
          <w:szCs w:val="32"/>
        </w:rPr>
        <w:t>附件</w:t>
      </w:r>
      <w:r w:rsidRPr="004A4E82">
        <w:rPr>
          <w:rFonts w:ascii="仿宋_GB2312" w:eastAsia="仿宋_GB2312" w:hint="eastAsia"/>
          <w:sz w:val="24"/>
          <w:szCs w:val="32"/>
        </w:rPr>
        <w:t>2</w:t>
      </w:r>
      <w:r>
        <w:rPr>
          <w:rFonts w:ascii="仿宋_GB2312" w:eastAsia="仿宋_GB2312" w:hint="eastAsia"/>
          <w:sz w:val="24"/>
          <w:szCs w:val="32"/>
        </w:rPr>
        <w:t>：</w:t>
      </w:r>
      <w:r w:rsidRPr="004A4E82">
        <w:rPr>
          <w:rFonts w:ascii="仿宋_GB2312" w:eastAsia="仿宋_GB2312" w:hint="eastAsia"/>
          <w:sz w:val="24"/>
          <w:szCs w:val="32"/>
        </w:rPr>
        <w:t>《客户转仓申请表》</w:t>
      </w:r>
      <w:bookmarkEnd w:id="0"/>
    </w:p>
    <w:tbl>
      <w:tblPr>
        <w:tblStyle w:val="a5"/>
        <w:tblW w:w="13819" w:type="dxa"/>
        <w:tblLook w:val="04A0" w:firstRow="1" w:lastRow="0" w:firstColumn="1" w:lastColumn="0" w:noHBand="0" w:noVBand="1"/>
      </w:tblPr>
      <w:tblGrid>
        <w:gridCol w:w="1916"/>
        <w:gridCol w:w="1114"/>
        <w:gridCol w:w="1454"/>
        <w:gridCol w:w="2078"/>
        <w:gridCol w:w="2358"/>
        <w:gridCol w:w="2680"/>
        <w:gridCol w:w="2219"/>
      </w:tblGrid>
      <w:tr w:rsidR="008F018C" w:rsidTr="009D01F8">
        <w:trPr>
          <w:trHeight w:val="381"/>
        </w:trPr>
        <w:tc>
          <w:tcPr>
            <w:tcW w:w="13819" w:type="dxa"/>
            <w:gridSpan w:val="7"/>
          </w:tcPr>
          <w:p w:rsidR="008F018C" w:rsidRPr="006D73D5" w:rsidRDefault="008F018C" w:rsidP="009D01F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D73D5">
              <w:rPr>
                <w:rFonts w:ascii="仿宋_GB2312" w:eastAsia="仿宋_GB2312" w:hint="eastAsia"/>
                <w:b/>
                <w:sz w:val="24"/>
                <w:szCs w:val="32"/>
              </w:rPr>
              <w:t>客户转仓申请表</w:t>
            </w:r>
          </w:p>
        </w:tc>
      </w:tr>
      <w:tr w:rsidR="008F018C" w:rsidTr="009D01F8">
        <w:trPr>
          <w:trHeight w:val="274"/>
        </w:trPr>
        <w:tc>
          <w:tcPr>
            <w:tcW w:w="3030" w:type="dxa"/>
            <w:gridSpan w:val="2"/>
          </w:tcPr>
          <w:p w:rsidR="008F018C" w:rsidRPr="007840DD" w:rsidRDefault="008F018C" w:rsidP="009D01F8">
            <w:pPr>
              <w:jc w:val="left"/>
              <w:rPr>
                <w:rFonts w:ascii="仿宋_GB2312" w:eastAsia="仿宋_GB2312"/>
                <w:sz w:val="22"/>
                <w:szCs w:val="32"/>
              </w:rPr>
            </w:pPr>
            <w:r w:rsidRPr="007C558C">
              <w:rPr>
                <w:rFonts w:ascii="仿宋_GB2312" w:eastAsia="仿宋_GB2312" w:hint="eastAsia"/>
                <w:sz w:val="24"/>
                <w:szCs w:val="32"/>
              </w:rPr>
              <w:t>申请理由及交易策略描述</w:t>
            </w:r>
          </w:p>
        </w:tc>
        <w:tc>
          <w:tcPr>
            <w:tcW w:w="10789" w:type="dxa"/>
            <w:gridSpan w:val="5"/>
          </w:tcPr>
          <w:p w:rsidR="008F018C" w:rsidRPr="007840DD" w:rsidRDefault="008F018C" w:rsidP="009D01F8">
            <w:pPr>
              <w:jc w:val="left"/>
              <w:rPr>
                <w:rFonts w:ascii="仿宋_GB2312" w:eastAsia="仿宋_GB2312"/>
                <w:sz w:val="22"/>
                <w:szCs w:val="32"/>
              </w:rPr>
            </w:pPr>
          </w:p>
        </w:tc>
      </w:tr>
      <w:tr w:rsidR="008F018C" w:rsidTr="009D01F8">
        <w:trPr>
          <w:trHeight w:val="354"/>
        </w:trPr>
        <w:tc>
          <w:tcPr>
            <w:tcW w:w="1916" w:type="dxa"/>
          </w:tcPr>
          <w:p w:rsidR="008F018C" w:rsidRPr="007C558C" w:rsidRDefault="008F018C" w:rsidP="009D01F8"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客户名称</w:t>
            </w:r>
          </w:p>
        </w:tc>
        <w:tc>
          <w:tcPr>
            <w:tcW w:w="2568" w:type="dxa"/>
            <w:gridSpan w:val="2"/>
          </w:tcPr>
          <w:p w:rsidR="008F018C" w:rsidRPr="007C558C" w:rsidRDefault="008F018C" w:rsidP="009D01F8"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078" w:type="dxa"/>
          </w:tcPr>
          <w:p w:rsidR="008F018C" w:rsidRPr="007C558C" w:rsidRDefault="008F018C" w:rsidP="009D01F8"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会员号</w:t>
            </w:r>
          </w:p>
        </w:tc>
        <w:tc>
          <w:tcPr>
            <w:tcW w:w="2358" w:type="dxa"/>
          </w:tcPr>
          <w:p w:rsidR="008F018C" w:rsidRPr="007C558C" w:rsidRDefault="008F018C" w:rsidP="009D01F8"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80" w:type="dxa"/>
          </w:tcPr>
          <w:p w:rsidR="008F018C" w:rsidRPr="007C558C" w:rsidRDefault="008F018C" w:rsidP="009D01F8"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客户号</w:t>
            </w:r>
          </w:p>
        </w:tc>
        <w:tc>
          <w:tcPr>
            <w:tcW w:w="2219" w:type="dxa"/>
          </w:tcPr>
          <w:p w:rsidR="008F018C" w:rsidRPr="007C558C" w:rsidRDefault="008F018C" w:rsidP="009D01F8"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8F018C" w:rsidTr="009D01F8">
        <w:trPr>
          <w:trHeight w:val="263"/>
        </w:trPr>
        <w:tc>
          <w:tcPr>
            <w:tcW w:w="4484" w:type="dxa"/>
            <w:gridSpan w:val="3"/>
          </w:tcPr>
          <w:p w:rsidR="008F018C" w:rsidRPr="0069486D" w:rsidRDefault="008F018C" w:rsidP="009D01F8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69486D">
              <w:rPr>
                <w:rFonts w:ascii="仿宋_GB2312" w:eastAsia="仿宋_GB2312" w:hint="eastAsia"/>
                <w:b/>
                <w:sz w:val="24"/>
                <w:szCs w:val="32"/>
              </w:rPr>
              <w:t>现货情况</w:t>
            </w:r>
          </w:p>
        </w:tc>
        <w:tc>
          <w:tcPr>
            <w:tcW w:w="4436" w:type="dxa"/>
            <w:gridSpan w:val="2"/>
          </w:tcPr>
          <w:p w:rsidR="008F018C" w:rsidRPr="0069486D" w:rsidRDefault="008F018C" w:rsidP="009D01F8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69486D">
              <w:rPr>
                <w:rFonts w:ascii="仿宋_GB2312" w:eastAsia="仿宋_GB2312" w:hint="eastAsia"/>
                <w:b/>
                <w:sz w:val="24"/>
                <w:szCs w:val="32"/>
              </w:rPr>
              <w:t>目前期货合约持仓情况</w:t>
            </w:r>
          </w:p>
        </w:tc>
        <w:tc>
          <w:tcPr>
            <w:tcW w:w="4899" w:type="dxa"/>
            <w:gridSpan w:val="2"/>
          </w:tcPr>
          <w:p w:rsidR="008F018C" w:rsidRPr="0069486D" w:rsidRDefault="008F018C" w:rsidP="009D01F8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69486D">
              <w:rPr>
                <w:rFonts w:ascii="仿宋_GB2312" w:eastAsia="仿宋_GB2312" w:hint="eastAsia"/>
                <w:b/>
                <w:sz w:val="24"/>
                <w:szCs w:val="32"/>
              </w:rPr>
              <w:t>拟转</w:t>
            </w:r>
            <w:proofErr w:type="gramStart"/>
            <w:r w:rsidRPr="0069486D">
              <w:rPr>
                <w:rFonts w:ascii="仿宋_GB2312" w:eastAsia="仿宋_GB2312" w:hint="eastAsia"/>
                <w:b/>
                <w:sz w:val="24"/>
                <w:szCs w:val="32"/>
              </w:rPr>
              <w:t>仓情况</w:t>
            </w:r>
            <w:proofErr w:type="gramEnd"/>
          </w:p>
        </w:tc>
      </w:tr>
      <w:tr w:rsidR="008F018C" w:rsidTr="009D01F8">
        <w:trPr>
          <w:trHeight w:val="3547"/>
        </w:trPr>
        <w:tc>
          <w:tcPr>
            <w:tcW w:w="4484" w:type="dxa"/>
            <w:gridSpan w:val="3"/>
          </w:tcPr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沪深300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指数成分股：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上证50指数成分股：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上证</w:t>
            </w:r>
            <w:r>
              <w:rPr>
                <w:rFonts w:ascii="仿宋_GB2312" w:eastAsia="仿宋_GB2312" w:hint="eastAsia"/>
                <w:sz w:val="24"/>
                <w:szCs w:val="32"/>
              </w:rPr>
              <w:t>500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指数成分股：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沪深300ETF的持仓情况：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上证50</w:t>
            </w:r>
            <w:r>
              <w:rPr>
                <w:rFonts w:ascii="仿宋_GB2312" w:eastAsia="仿宋_GB2312" w:hint="eastAsia"/>
                <w:sz w:val="24"/>
                <w:szCs w:val="32"/>
              </w:rPr>
              <w:t>ETF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成分股：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上证</w:t>
            </w:r>
            <w:r>
              <w:rPr>
                <w:rFonts w:ascii="仿宋_GB2312" w:eastAsia="仿宋_GB2312" w:hint="eastAsia"/>
                <w:sz w:val="24"/>
                <w:szCs w:val="32"/>
              </w:rPr>
              <w:t>500ETF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成分股：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8F018C" w:rsidRPr="00C85982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8F018C" w:rsidRPr="00C85982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（可视情况补充）</w:t>
            </w:r>
          </w:p>
        </w:tc>
        <w:tc>
          <w:tcPr>
            <w:tcW w:w="4436" w:type="dxa"/>
            <w:gridSpan w:val="2"/>
          </w:tcPr>
          <w:p w:rsidR="008F018C" w:rsidRDefault="008F018C" w:rsidP="009D01F8">
            <w:pPr>
              <w:ind w:left="1080" w:hangingChars="450" w:hanging="1080"/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IF150</w:t>
            </w:r>
            <w:r>
              <w:rPr>
                <w:rFonts w:ascii="仿宋_GB2312" w:eastAsia="仿宋_GB2312" w:hint="eastAsia"/>
                <w:sz w:val="24"/>
                <w:szCs w:val="32"/>
              </w:rPr>
              <w:t>7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     </w:t>
            </w:r>
          </w:p>
          <w:p w:rsidR="008F018C" w:rsidRDefault="008F018C" w:rsidP="009D01F8">
            <w:pPr>
              <w:ind w:leftChars="450" w:left="945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IH150</w:t>
            </w:r>
            <w:r>
              <w:rPr>
                <w:rFonts w:ascii="仿宋_GB2312" w:eastAsia="仿宋_GB2312" w:hint="eastAsia"/>
                <w:sz w:val="24"/>
                <w:szCs w:val="32"/>
              </w:rPr>
              <w:t>7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</w:p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</w:t>
            </w:r>
            <w:r>
              <w:rPr>
                <w:rFonts w:ascii="仿宋_GB2312" w:eastAsia="仿宋_GB2312" w:hint="eastAsia"/>
                <w:sz w:val="24"/>
                <w:szCs w:val="32"/>
              </w:rPr>
              <w:t>C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1507：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</w:p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（可视情况补充）</w:t>
            </w:r>
          </w:p>
        </w:tc>
        <w:tc>
          <w:tcPr>
            <w:tcW w:w="4899" w:type="dxa"/>
            <w:gridSpan w:val="2"/>
          </w:tcPr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IF150</w:t>
            </w:r>
            <w:r>
              <w:rPr>
                <w:rFonts w:ascii="仿宋_GB2312" w:eastAsia="仿宋_GB2312" w:hint="eastAsia"/>
                <w:sz w:val="24"/>
                <w:szCs w:val="32"/>
              </w:rPr>
              <w:t>8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IF150</w:t>
            </w:r>
            <w:r>
              <w:rPr>
                <w:rFonts w:ascii="仿宋_GB2312" w:eastAsia="仿宋_GB2312" w:hint="eastAsia"/>
                <w:sz w:val="24"/>
                <w:szCs w:val="32"/>
              </w:rPr>
              <w:t>9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</w:t>
            </w:r>
            <w:r>
              <w:rPr>
                <w:rFonts w:ascii="仿宋_GB2312" w:eastAsia="仿宋_GB2312" w:hint="eastAsia"/>
                <w:sz w:val="24"/>
                <w:szCs w:val="32"/>
              </w:rPr>
              <w:t>H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150</w:t>
            </w:r>
            <w:r>
              <w:rPr>
                <w:rFonts w:ascii="仿宋_GB2312" w:eastAsia="仿宋_GB2312" w:hint="eastAsia"/>
                <w:sz w:val="24"/>
                <w:szCs w:val="32"/>
              </w:rPr>
              <w:t>8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</w:t>
            </w:r>
            <w:r>
              <w:rPr>
                <w:rFonts w:ascii="仿宋_GB2312" w:eastAsia="仿宋_GB2312" w:hint="eastAsia"/>
                <w:sz w:val="24"/>
                <w:szCs w:val="32"/>
              </w:rPr>
              <w:t>H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150</w:t>
            </w:r>
            <w:r>
              <w:rPr>
                <w:rFonts w:ascii="仿宋_GB2312" w:eastAsia="仿宋_GB2312" w:hint="eastAsia"/>
                <w:sz w:val="24"/>
                <w:szCs w:val="32"/>
              </w:rPr>
              <w:t>9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</w:t>
            </w:r>
            <w:r>
              <w:rPr>
                <w:rFonts w:ascii="仿宋_GB2312" w:eastAsia="仿宋_GB2312" w:hint="eastAsia"/>
                <w:sz w:val="24"/>
                <w:szCs w:val="32"/>
              </w:rPr>
              <w:t>C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150</w:t>
            </w:r>
            <w:r>
              <w:rPr>
                <w:rFonts w:ascii="仿宋_GB2312" w:eastAsia="仿宋_GB2312" w:hint="eastAsia"/>
                <w:sz w:val="24"/>
                <w:szCs w:val="32"/>
              </w:rPr>
              <w:t>8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</w:t>
            </w:r>
            <w:r>
              <w:rPr>
                <w:rFonts w:ascii="仿宋_GB2312" w:eastAsia="仿宋_GB2312" w:hint="eastAsia"/>
                <w:sz w:val="24"/>
                <w:szCs w:val="32"/>
              </w:rPr>
              <w:t>C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150</w:t>
            </w:r>
            <w:r>
              <w:rPr>
                <w:rFonts w:ascii="仿宋_GB2312" w:eastAsia="仿宋_GB2312" w:hint="eastAsia"/>
                <w:sz w:val="24"/>
                <w:szCs w:val="32"/>
              </w:rPr>
              <w:t>9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</w:p>
          <w:p w:rsidR="008F018C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8F018C" w:rsidRPr="00AB2D37" w:rsidRDefault="008F018C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（可视情况补充）</w:t>
            </w:r>
          </w:p>
        </w:tc>
      </w:tr>
      <w:tr w:rsidR="008F018C" w:rsidTr="009D01F8">
        <w:trPr>
          <w:trHeight w:val="1578"/>
        </w:trPr>
        <w:tc>
          <w:tcPr>
            <w:tcW w:w="13819" w:type="dxa"/>
            <w:gridSpan w:val="7"/>
          </w:tcPr>
          <w:p w:rsidR="008F018C" w:rsidRDefault="008F018C" w:rsidP="009D01F8">
            <w:pPr>
              <w:ind w:firstLine="645"/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本公司或本人承诺以上情况真实、完整、有效。</w:t>
            </w:r>
          </w:p>
          <w:p w:rsidR="008F018C" w:rsidRDefault="008F018C" w:rsidP="009D01F8">
            <w:pPr>
              <w:ind w:firstLine="645"/>
              <w:rPr>
                <w:rFonts w:ascii="仿宋_GB2312" w:eastAsia="仿宋_GB2312"/>
                <w:sz w:val="24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期货公司联系人：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</w:t>
            </w:r>
            <w:r w:rsidRPr="0034601C">
              <w:rPr>
                <w:rFonts w:ascii="仿宋_GB2312" w:eastAsia="仿宋_GB2312" w:hint="eastAsia"/>
                <w:sz w:val="24"/>
                <w:szCs w:val="32"/>
              </w:rPr>
              <w:t>，联系电话：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  </w:t>
            </w:r>
          </w:p>
          <w:p w:rsidR="008F018C" w:rsidRPr="0034601C" w:rsidRDefault="008F018C" w:rsidP="009D01F8">
            <w:pPr>
              <w:ind w:firstLine="645"/>
              <w:rPr>
                <w:rFonts w:ascii="仿宋_GB2312" w:eastAsia="仿宋_GB2312"/>
                <w:sz w:val="24"/>
                <w:szCs w:val="32"/>
                <w:u w:val="single"/>
              </w:rPr>
            </w:pPr>
          </w:p>
          <w:p w:rsidR="008F018C" w:rsidRDefault="008F018C" w:rsidP="009D01F8">
            <w:pPr>
              <w:ind w:firstLine="645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        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</w:t>
            </w:r>
            <w:r w:rsidRPr="00FB2FB4">
              <w:rPr>
                <w:rFonts w:ascii="仿宋_GB2312" w:eastAsia="仿宋_GB2312" w:hint="eastAsia"/>
                <w:sz w:val="24"/>
                <w:szCs w:val="32"/>
              </w:rPr>
              <w:t>申请人负责人（或被授权人）签章：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</w:p>
          <w:p w:rsidR="008F018C" w:rsidRPr="007840DD" w:rsidRDefault="008F018C" w:rsidP="009D01F8">
            <w:pPr>
              <w:ind w:firstLineChars="3650" w:firstLine="8760"/>
              <w:jc w:val="left"/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C85982">
              <w:rPr>
                <w:rFonts w:ascii="仿宋_GB2312" w:eastAsia="仿宋_GB2312" w:hint="eastAsia"/>
                <w:sz w:val="24"/>
                <w:szCs w:val="32"/>
              </w:rPr>
              <w:t>期货公司签章：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              </w:t>
            </w:r>
          </w:p>
          <w:p w:rsidR="008F018C" w:rsidRPr="007840DD" w:rsidRDefault="008F018C" w:rsidP="009D01F8">
            <w:pPr>
              <w:wordWrap w:val="0"/>
              <w:ind w:firstLineChars="3600" w:firstLine="864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7840DD">
              <w:rPr>
                <w:rFonts w:ascii="仿宋_GB2312" w:eastAsia="仿宋_GB2312" w:hint="eastAsia"/>
                <w:sz w:val="24"/>
                <w:szCs w:val="32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   </w:t>
            </w:r>
            <w:r w:rsidRPr="007840DD">
              <w:rPr>
                <w:rFonts w:ascii="仿宋_GB2312" w:eastAsia="仿宋_GB2312" w:hint="eastAsia"/>
                <w:sz w:val="24"/>
                <w:szCs w:val="32"/>
              </w:rPr>
              <w:t>日期：</w:t>
            </w:r>
            <w:r w:rsidRPr="007840DD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</w:p>
        </w:tc>
      </w:tr>
    </w:tbl>
    <w:p w:rsidR="00F01C74" w:rsidRPr="008F018C" w:rsidRDefault="00F01C74"/>
    <w:sectPr w:rsidR="00F01C74" w:rsidRPr="008F018C" w:rsidSect="00BC13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FB" w:rsidRDefault="003C7BFB" w:rsidP="008F018C">
      <w:r>
        <w:separator/>
      </w:r>
    </w:p>
  </w:endnote>
  <w:endnote w:type="continuationSeparator" w:id="0">
    <w:p w:rsidR="003C7BFB" w:rsidRDefault="003C7BFB" w:rsidP="008F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FB" w:rsidRDefault="003C7BFB" w:rsidP="008F018C">
      <w:r>
        <w:separator/>
      </w:r>
    </w:p>
  </w:footnote>
  <w:footnote w:type="continuationSeparator" w:id="0">
    <w:p w:rsidR="003C7BFB" w:rsidRDefault="003C7BFB" w:rsidP="008F0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74"/>
    <w:rsid w:val="003C7BFB"/>
    <w:rsid w:val="008F018C"/>
    <w:rsid w:val="00F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18C"/>
    <w:rPr>
      <w:sz w:val="18"/>
      <w:szCs w:val="18"/>
    </w:rPr>
  </w:style>
  <w:style w:type="table" w:styleId="a5">
    <w:name w:val="Table Grid"/>
    <w:basedOn w:val="a1"/>
    <w:uiPriority w:val="59"/>
    <w:rsid w:val="008F0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18C"/>
    <w:rPr>
      <w:sz w:val="18"/>
      <w:szCs w:val="18"/>
    </w:rPr>
  </w:style>
  <w:style w:type="table" w:styleId="a5">
    <w:name w:val="Table Grid"/>
    <w:basedOn w:val="a1"/>
    <w:uiPriority w:val="59"/>
    <w:rsid w:val="008F0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CFFEX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trader04</dc:creator>
  <cp:keywords/>
  <dc:description/>
  <cp:lastModifiedBy>trader04</cp:lastModifiedBy>
  <cp:revision>2</cp:revision>
  <dcterms:created xsi:type="dcterms:W3CDTF">2015-07-08T02:49:00Z</dcterms:created>
  <dcterms:modified xsi:type="dcterms:W3CDTF">2015-07-08T02:50:00Z</dcterms:modified>
</cp:coreProperties>
</file>